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07" w:rsidRPr="00504407" w:rsidRDefault="00504407" w:rsidP="00504407">
      <w:pPr>
        <w:spacing w:before="240"/>
        <w:rPr>
          <w:b/>
          <w:sz w:val="28"/>
          <w:szCs w:val="28"/>
        </w:rPr>
      </w:pPr>
      <w:r w:rsidRPr="00504407">
        <w:rPr>
          <w:b/>
          <w:sz w:val="28"/>
          <w:szCs w:val="28"/>
        </w:rPr>
        <w:t>Примечания:</w:t>
      </w:r>
    </w:p>
    <w:p w:rsidR="00504407" w:rsidRPr="00810E5C" w:rsidRDefault="00504407" w:rsidP="00504407">
      <w:pPr>
        <w:spacing w:before="240"/>
        <w:rPr>
          <w:sz w:val="28"/>
          <w:szCs w:val="28"/>
        </w:rPr>
      </w:pPr>
      <w:r w:rsidRPr="00810E5C">
        <w:rPr>
          <w:sz w:val="28"/>
          <w:szCs w:val="28"/>
        </w:rPr>
        <w:t xml:space="preserve">Документы перед отправкой должны быть проверены на отсутствие вирусов, плагиат. Допустимый процент оригинальности текстовых материалов – 60%. </w:t>
      </w:r>
    </w:p>
    <w:p w:rsidR="00504407" w:rsidRPr="00810E5C" w:rsidRDefault="00504407" w:rsidP="00504407">
      <w:pPr>
        <w:spacing w:before="240"/>
        <w:rPr>
          <w:sz w:val="28"/>
          <w:szCs w:val="28"/>
        </w:rPr>
      </w:pPr>
      <w:r w:rsidRPr="00810E5C">
        <w:rPr>
          <w:sz w:val="28"/>
          <w:szCs w:val="28"/>
        </w:rPr>
        <w:t>В названиях пересылаемых документов необходимо указать: фамилию автора, инициалы имени, отчества (авторов), вид документа (доклад, заявка), (например: Иванова Т.П_Доклад).</w:t>
      </w:r>
    </w:p>
    <w:p w:rsidR="00504407" w:rsidRPr="00810E5C" w:rsidRDefault="00504407" w:rsidP="00504407">
      <w:pPr>
        <w:spacing w:before="240"/>
        <w:rPr>
          <w:sz w:val="28"/>
          <w:szCs w:val="28"/>
        </w:rPr>
      </w:pPr>
      <w:r w:rsidRPr="00810E5C">
        <w:rPr>
          <w:sz w:val="28"/>
          <w:szCs w:val="28"/>
        </w:rPr>
        <w:t>При отправке материалов по электронной почте убедитесь в их п</w:t>
      </w:r>
      <w:bookmarkStart w:id="0" w:name="_GoBack"/>
      <w:bookmarkEnd w:id="0"/>
      <w:r w:rsidRPr="00810E5C">
        <w:rPr>
          <w:sz w:val="28"/>
          <w:szCs w:val="28"/>
        </w:rPr>
        <w:t>олучении, связавшись с Оргкомитетом конференции с помощью средств электронной коммуникации (по электронной почте, сделав запрос на подтверждение получения материалов участника).</w:t>
      </w:r>
    </w:p>
    <w:p w:rsidR="00504407" w:rsidRPr="00810E5C" w:rsidRDefault="00504407" w:rsidP="00504407">
      <w:pPr>
        <w:spacing w:before="240"/>
        <w:rPr>
          <w:sz w:val="28"/>
          <w:szCs w:val="28"/>
        </w:rPr>
      </w:pPr>
      <w:r w:rsidRPr="00810E5C">
        <w:rPr>
          <w:sz w:val="28"/>
          <w:szCs w:val="28"/>
        </w:rPr>
        <w:t>Требования к оформлению материалов докладов.</w:t>
      </w:r>
    </w:p>
    <w:p w:rsidR="00504407" w:rsidRPr="00810E5C" w:rsidRDefault="00504407" w:rsidP="00504407">
      <w:pPr>
        <w:spacing w:before="240"/>
        <w:rPr>
          <w:sz w:val="28"/>
          <w:szCs w:val="28"/>
        </w:rPr>
      </w:pPr>
      <w:r w:rsidRPr="00810E5C">
        <w:rPr>
          <w:sz w:val="28"/>
          <w:szCs w:val="28"/>
        </w:rPr>
        <w:t xml:space="preserve">Текст доклада (не более 4 страниц) и стендового доклада (не более 7 страниц) оформляется на русском языке в текстовом редакторе Microsoft Word для Windows – 2000-2003 (не выше), файл с расширением *.rtf, или *.doc; размер шрифта 14, межстрочный интервал -1, все поля по </w:t>
      </w:r>
      <w:smartTag w:uri="urn:schemas-microsoft-com:office:smarttags" w:element="metricconverter">
        <w:smartTagPr>
          <w:attr w:name="ProductID" w:val="20 мм"/>
        </w:smartTagPr>
        <w:r w:rsidRPr="00810E5C">
          <w:rPr>
            <w:sz w:val="28"/>
            <w:szCs w:val="28"/>
          </w:rPr>
          <w:t>20 мм</w:t>
        </w:r>
      </w:smartTag>
      <w:r w:rsidRPr="00810E5C">
        <w:rPr>
          <w:sz w:val="28"/>
          <w:szCs w:val="28"/>
        </w:rPr>
        <w:t xml:space="preserve">, абзацный отступ 1,5. </w:t>
      </w:r>
    </w:p>
    <w:p w:rsidR="00504407" w:rsidRPr="00810E5C" w:rsidRDefault="00504407" w:rsidP="00504407">
      <w:pPr>
        <w:spacing w:before="240"/>
        <w:rPr>
          <w:sz w:val="28"/>
          <w:szCs w:val="28"/>
        </w:rPr>
      </w:pPr>
      <w:r w:rsidRPr="00810E5C">
        <w:rPr>
          <w:sz w:val="28"/>
          <w:szCs w:val="28"/>
        </w:rPr>
        <w:t>1 строка: по правому краю – ФИО студента, образовательное учреждение, регион, город, факультет / институт, курс;</w:t>
      </w:r>
    </w:p>
    <w:p w:rsidR="00504407" w:rsidRPr="00810E5C" w:rsidRDefault="00504407" w:rsidP="00504407">
      <w:pPr>
        <w:spacing w:before="240"/>
        <w:rPr>
          <w:sz w:val="28"/>
          <w:szCs w:val="28"/>
        </w:rPr>
      </w:pPr>
      <w:r w:rsidRPr="00810E5C">
        <w:rPr>
          <w:sz w:val="28"/>
          <w:szCs w:val="28"/>
        </w:rPr>
        <w:t>2 строка: по правому краю – ФИО научного руководителя, должность, ученая степень, звание;</w:t>
      </w:r>
    </w:p>
    <w:p w:rsidR="00504407" w:rsidRPr="00810E5C" w:rsidRDefault="00504407" w:rsidP="00504407">
      <w:pPr>
        <w:spacing w:before="240"/>
        <w:rPr>
          <w:sz w:val="28"/>
          <w:szCs w:val="28"/>
        </w:rPr>
      </w:pPr>
      <w:r w:rsidRPr="00810E5C">
        <w:rPr>
          <w:sz w:val="28"/>
          <w:szCs w:val="28"/>
        </w:rPr>
        <w:t>3 строка: по центру — название статьи прописными буквами</w:t>
      </w:r>
    </w:p>
    <w:p w:rsidR="00504407" w:rsidRPr="00810E5C" w:rsidRDefault="00504407" w:rsidP="00504407">
      <w:pPr>
        <w:spacing w:before="240"/>
        <w:rPr>
          <w:sz w:val="28"/>
          <w:szCs w:val="28"/>
        </w:rPr>
      </w:pPr>
      <w:r w:rsidRPr="00810E5C">
        <w:rPr>
          <w:sz w:val="28"/>
          <w:szCs w:val="28"/>
        </w:rPr>
        <w:t>Далее текст доклада. Текст должен быть выровнен по ширине. Допускаются только общепринятые сокращения и аббревиатуры.</w:t>
      </w:r>
    </w:p>
    <w:p w:rsidR="00504407" w:rsidRPr="00810E5C" w:rsidRDefault="00504407" w:rsidP="00504407">
      <w:pPr>
        <w:spacing w:before="240"/>
        <w:rPr>
          <w:sz w:val="28"/>
          <w:szCs w:val="28"/>
        </w:rPr>
      </w:pPr>
      <w:r w:rsidRPr="00810E5C">
        <w:rPr>
          <w:sz w:val="28"/>
          <w:szCs w:val="28"/>
        </w:rPr>
        <w:t>Список использованных источников и литературы оформляется после текста статьи, Оформляется в соответствии ГОСТ 7.1:2003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составления». В тексте статьи ссылки на литературу заносятся в квадратные скобки. Таблицы и рисунки должны иметь название.</w:t>
      </w:r>
    </w:p>
    <w:p w:rsidR="00504407" w:rsidRPr="00810E5C" w:rsidRDefault="00504407" w:rsidP="00504407">
      <w:pPr>
        <w:spacing w:before="240"/>
        <w:rPr>
          <w:sz w:val="28"/>
          <w:szCs w:val="28"/>
        </w:rPr>
      </w:pPr>
      <w:r w:rsidRPr="00810E5C">
        <w:rPr>
          <w:sz w:val="28"/>
          <w:szCs w:val="28"/>
        </w:rPr>
        <w:t>Таблицы, рисунки, список использованных источников и литературы входят в общий объем материалов.</w:t>
      </w:r>
    </w:p>
    <w:p w:rsidR="00504407" w:rsidRPr="00810E5C" w:rsidRDefault="00504407" w:rsidP="00504407">
      <w:pPr>
        <w:spacing w:before="240"/>
        <w:rPr>
          <w:sz w:val="28"/>
          <w:szCs w:val="28"/>
        </w:rPr>
      </w:pPr>
      <w:r w:rsidRPr="00810E5C">
        <w:rPr>
          <w:sz w:val="28"/>
          <w:szCs w:val="28"/>
        </w:rPr>
        <w:t>ВАЖНО! Авторы несут ответственность за достоверность цифр, имён, научных фактов, статистических данных. Тексты докладов после их получения Оргкомитетом будут проверены в системе Антиплагиат.</w:t>
      </w:r>
    </w:p>
    <w:p w:rsidR="00504407" w:rsidRPr="00810E5C" w:rsidRDefault="00504407" w:rsidP="00504407">
      <w:pPr>
        <w:spacing w:before="240"/>
        <w:rPr>
          <w:sz w:val="28"/>
          <w:szCs w:val="28"/>
        </w:rPr>
      </w:pPr>
      <w:r w:rsidRPr="00810E5C">
        <w:rPr>
          <w:sz w:val="28"/>
          <w:szCs w:val="28"/>
        </w:rPr>
        <w:t>Оргкомитет оставляет за собой право редактировать представленные материалы, либо отклонить заявку, если предложенный материал не соответствует требованиям к оформлению и обозначенным направлениям работы конференции.</w:t>
      </w:r>
    </w:p>
    <w:p w:rsidR="00504407" w:rsidRPr="00810E5C" w:rsidRDefault="00504407" w:rsidP="00504407">
      <w:pPr>
        <w:spacing w:before="240"/>
        <w:rPr>
          <w:sz w:val="28"/>
          <w:szCs w:val="28"/>
        </w:rPr>
      </w:pPr>
      <w:r w:rsidRPr="00810E5C">
        <w:rPr>
          <w:sz w:val="28"/>
          <w:szCs w:val="28"/>
        </w:rPr>
        <w:lastRenderedPageBreak/>
        <w:t>Координаторы - Чалдышкина Наталья Николаевна, кандидат педагогических наук, доцент кафедры дошкольной и социальной педагогики Психолого-педагогического факультета МарГУ (т.905350); протоиерей Андрей Норкин, руководитель Отдела религиозного образования и катехизации Марийской Митрополии.</w:t>
      </w:r>
    </w:p>
    <w:p w:rsidR="00504407" w:rsidRPr="00810E5C" w:rsidRDefault="00504407" w:rsidP="00504407">
      <w:pPr>
        <w:spacing w:before="240"/>
        <w:rPr>
          <w:sz w:val="28"/>
          <w:szCs w:val="28"/>
        </w:rPr>
      </w:pPr>
      <w:r w:rsidRPr="00810E5C">
        <w:rPr>
          <w:sz w:val="28"/>
          <w:szCs w:val="28"/>
        </w:rPr>
        <w:t>Обращаем Ваше внимание, что материалы, присланные 11 мая 2018 года и позднее, не рассматриваются.</w:t>
      </w:r>
    </w:p>
    <w:p w:rsidR="00504407" w:rsidRPr="00810E5C" w:rsidRDefault="00504407" w:rsidP="00504407">
      <w:pPr>
        <w:spacing w:before="240"/>
        <w:rPr>
          <w:sz w:val="28"/>
          <w:szCs w:val="28"/>
        </w:rPr>
      </w:pPr>
      <w:r w:rsidRPr="00810E5C">
        <w:rPr>
          <w:sz w:val="28"/>
          <w:szCs w:val="28"/>
        </w:rPr>
        <w:t>Регистрация участников конференции 15 мая 2018 года с 13.30 по адресу: Республика Марий Эл, г.</w:t>
      </w:r>
      <w:r>
        <w:rPr>
          <w:sz w:val="28"/>
          <w:szCs w:val="28"/>
        </w:rPr>
        <w:t> </w:t>
      </w:r>
      <w:r w:rsidRPr="00810E5C">
        <w:rPr>
          <w:sz w:val="28"/>
          <w:szCs w:val="28"/>
        </w:rPr>
        <w:t>Йошкар-Ола, ул. Кремлевская, 44 (Пединститут), ауд. 319а. Начало конференции в 14.00.</w:t>
      </w:r>
    </w:p>
    <w:p w:rsidR="00504407" w:rsidRDefault="00504407" w:rsidP="00504407">
      <w:pPr>
        <w:spacing w:before="240"/>
        <w:rPr>
          <w:sz w:val="28"/>
          <w:szCs w:val="28"/>
        </w:rPr>
      </w:pPr>
      <w:r w:rsidRPr="00810E5C">
        <w:rPr>
          <w:sz w:val="28"/>
          <w:szCs w:val="28"/>
        </w:rPr>
        <w:t>Оплата командировочных расходов участников – за счёт направляющей стороны.</w:t>
      </w:r>
    </w:p>
    <w:p w:rsidR="00504407" w:rsidRPr="00810E5C" w:rsidRDefault="00504407" w:rsidP="00504407">
      <w:pPr>
        <w:spacing w:before="240"/>
        <w:rPr>
          <w:sz w:val="28"/>
          <w:szCs w:val="28"/>
        </w:rPr>
      </w:pPr>
    </w:p>
    <w:p w:rsidR="00504407" w:rsidRPr="00504407" w:rsidRDefault="00504407" w:rsidP="00504407">
      <w:pPr>
        <w:spacing w:before="240"/>
        <w:rPr>
          <w:b/>
          <w:sz w:val="28"/>
          <w:szCs w:val="28"/>
        </w:rPr>
      </w:pPr>
      <w:r w:rsidRPr="00504407">
        <w:rPr>
          <w:b/>
          <w:sz w:val="28"/>
          <w:szCs w:val="28"/>
        </w:rPr>
        <w:t>Приложение 1.</w:t>
      </w:r>
    </w:p>
    <w:p w:rsidR="00504407" w:rsidRPr="00810E5C" w:rsidRDefault="00504407" w:rsidP="00504407">
      <w:pPr>
        <w:spacing w:before="240"/>
        <w:rPr>
          <w:sz w:val="28"/>
          <w:szCs w:val="28"/>
        </w:rPr>
      </w:pPr>
      <w:r w:rsidRPr="00810E5C">
        <w:rPr>
          <w:sz w:val="28"/>
          <w:szCs w:val="28"/>
        </w:rPr>
        <w:t>Образец оформления заявки на участие в конференции</w:t>
      </w:r>
    </w:p>
    <w:p w:rsidR="00504407" w:rsidRPr="00810E5C" w:rsidRDefault="00504407" w:rsidP="00504407">
      <w:pPr>
        <w:spacing w:before="240"/>
        <w:rPr>
          <w:sz w:val="28"/>
          <w:szCs w:val="28"/>
        </w:rPr>
      </w:pPr>
      <w:r w:rsidRPr="00810E5C">
        <w:rPr>
          <w:sz w:val="28"/>
          <w:szCs w:val="28"/>
        </w:rPr>
        <w:t xml:space="preserve">ЗАЯВКА НА УЧАСТИЕ </w:t>
      </w:r>
    </w:p>
    <w:p w:rsidR="00504407" w:rsidRPr="00810E5C" w:rsidRDefault="00504407" w:rsidP="00504407">
      <w:pPr>
        <w:spacing w:before="240"/>
        <w:rPr>
          <w:sz w:val="28"/>
          <w:szCs w:val="28"/>
        </w:rPr>
      </w:pPr>
      <w:r w:rsidRPr="00810E5C">
        <w:rPr>
          <w:sz w:val="28"/>
          <w:szCs w:val="28"/>
        </w:rPr>
        <w:t>В V Межрегиональной молодежной научно-практической конференции</w:t>
      </w:r>
    </w:p>
    <w:p w:rsidR="00504407" w:rsidRPr="00810E5C" w:rsidRDefault="00504407" w:rsidP="00504407">
      <w:pPr>
        <w:spacing w:before="240"/>
        <w:rPr>
          <w:sz w:val="28"/>
          <w:szCs w:val="28"/>
        </w:rPr>
      </w:pPr>
      <w:r w:rsidRPr="00810E5C">
        <w:rPr>
          <w:sz w:val="28"/>
          <w:szCs w:val="28"/>
        </w:rPr>
        <w:t>«Формирование духовно-нравственных ценностей молодежи в современном информационном пространстве»</w:t>
      </w:r>
    </w:p>
    <w:p w:rsidR="00504407" w:rsidRPr="00810E5C" w:rsidRDefault="00504407" w:rsidP="00504407">
      <w:pPr>
        <w:spacing w:before="24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04407" w:rsidRPr="00810E5C" w:rsidTr="00712B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07" w:rsidRPr="00810E5C" w:rsidRDefault="00504407" w:rsidP="00712BDB">
            <w:pPr>
              <w:spacing w:before="240"/>
              <w:rPr>
                <w:sz w:val="28"/>
                <w:szCs w:val="28"/>
              </w:rPr>
            </w:pPr>
            <w:r w:rsidRPr="00810E5C">
              <w:rPr>
                <w:sz w:val="28"/>
                <w:szCs w:val="28"/>
              </w:rPr>
              <w:t>ФИО студента участника (полностью)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07" w:rsidRPr="00810E5C" w:rsidRDefault="00504407" w:rsidP="00712BDB">
            <w:pPr>
              <w:spacing w:before="240"/>
              <w:rPr>
                <w:sz w:val="28"/>
                <w:szCs w:val="28"/>
              </w:rPr>
            </w:pPr>
          </w:p>
        </w:tc>
      </w:tr>
      <w:tr w:rsidR="00504407" w:rsidRPr="00810E5C" w:rsidTr="00712B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07" w:rsidRPr="00810E5C" w:rsidRDefault="00504407" w:rsidP="00712BDB">
            <w:pPr>
              <w:spacing w:before="240"/>
              <w:rPr>
                <w:sz w:val="28"/>
                <w:szCs w:val="28"/>
              </w:rPr>
            </w:pPr>
            <w:r w:rsidRPr="00810E5C">
              <w:rPr>
                <w:sz w:val="28"/>
                <w:szCs w:val="28"/>
              </w:rPr>
              <w:t>Место учебы (вуз, факультет / институт, регион, город, курс, специальность / профиль)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07" w:rsidRPr="00810E5C" w:rsidRDefault="00504407" w:rsidP="00712BDB">
            <w:pPr>
              <w:spacing w:before="240"/>
              <w:rPr>
                <w:sz w:val="28"/>
                <w:szCs w:val="28"/>
              </w:rPr>
            </w:pPr>
          </w:p>
        </w:tc>
      </w:tr>
      <w:tr w:rsidR="00504407" w:rsidRPr="00810E5C" w:rsidTr="00712B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07" w:rsidRPr="00810E5C" w:rsidRDefault="00504407" w:rsidP="00712BDB">
            <w:pPr>
              <w:spacing w:before="240"/>
              <w:rPr>
                <w:sz w:val="28"/>
                <w:szCs w:val="28"/>
              </w:rPr>
            </w:pPr>
            <w:r w:rsidRPr="00810E5C">
              <w:rPr>
                <w:sz w:val="28"/>
                <w:szCs w:val="28"/>
              </w:rPr>
              <w:t xml:space="preserve">ФИО научного руководителя (полностью)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07" w:rsidRPr="00810E5C" w:rsidRDefault="00504407" w:rsidP="00712BDB">
            <w:pPr>
              <w:spacing w:before="240"/>
              <w:rPr>
                <w:sz w:val="28"/>
                <w:szCs w:val="28"/>
              </w:rPr>
            </w:pPr>
          </w:p>
        </w:tc>
      </w:tr>
      <w:tr w:rsidR="00504407" w:rsidRPr="00810E5C" w:rsidTr="00712B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07" w:rsidRPr="00810E5C" w:rsidRDefault="00504407" w:rsidP="00712BDB">
            <w:pPr>
              <w:spacing w:before="240"/>
              <w:rPr>
                <w:sz w:val="28"/>
                <w:szCs w:val="28"/>
              </w:rPr>
            </w:pPr>
            <w:r w:rsidRPr="00810E5C">
              <w:rPr>
                <w:sz w:val="28"/>
                <w:szCs w:val="28"/>
              </w:rPr>
              <w:t>Место работы  (вуз, факультет / институт, регион, город), 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07" w:rsidRPr="00810E5C" w:rsidRDefault="00504407" w:rsidP="00712BDB">
            <w:pPr>
              <w:spacing w:before="240"/>
              <w:rPr>
                <w:sz w:val="28"/>
                <w:szCs w:val="28"/>
              </w:rPr>
            </w:pPr>
          </w:p>
        </w:tc>
      </w:tr>
      <w:tr w:rsidR="00504407" w:rsidRPr="00810E5C" w:rsidTr="00712B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07" w:rsidRPr="00810E5C" w:rsidRDefault="00504407" w:rsidP="00712BDB">
            <w:pPr>
              <w:spacing w:before="240"/>
              <w:rPr>
                <w:sz w:val="28"/>
                <w:szCs w:val="28"/>
              </w:rPr>
            </w:pPr>
            <w:r w:rsidRPr="00810E5C">
              <w:rPr>
                <w:sz w:val="28"/>
                <w:szCs w:val="28"/>
              </w:rPr>
              <w:t>Ученая степень, ученое звание научного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07" w:rsidRPr="00810E5C" w:rsidRDefault="00504407" w:rsidP="00712BDB">
            <w:pPr>
              <w:spacing w:before="240"/>
              <w:rPr>
                <w:sz w:val="28"/>
                <w:szCs w:val="28"/>
              </w:rPr>
            </w:pPr>
          </w:p>
        </w:tc>
      </w:tr>
      <w:tr w:rsidR="00504407" w:rsidRPr="00810E5C" w:rsidTr="00712B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07" w:rsidRPr="00810E5C" w:rsidRDefault="00504407" w:rsidP="00712BDB">
            <w:pPr>
              <w:spacing w:before="240"/>
              <w:rPr>
                <w:sz w:val="28"/>
                <w:szCs w:val="28"/>
              </w:rPr>
            </w:pPr>
            <w:r w:rsidRPr="00810E5C">
              <w:rPr>
                <w:sz w:val="28"/>
                <w:szCs w:val="28"/>
              </w:rPr>
              <w:t>Контактные телефоны студента и научного руководителя (отдельными строками с указанием имен)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07" w:rsidRPr="00810E5C" w:rsidRDefault="00504407" w:rsidP="00712BDB">
            <w:pPr>
              <w:spacing w:before="240"/>
              <w:rPr>
                <w:sz w:val="28"/>
                <w:szCs w:val="28"/>
              </w:rPr>
            </w:pPr>
          </w:p>
        </w:tc>
      </w:tr>
      <w:tr w:rsidR="00504407" w:rsidRPr="00810E5C" w:rsidTr="00712B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07" w:rsidRPr="00810E5C" w:rsidRDefault="00504407" w:rsidP="00712BDB">
            <w:pPr>
              <w:spacing w:before="240"/>
              <w:rPr>
                <w:sz w:val="28"/>
                <w:szCs w:val="28"/>
              </w:rPr>
            </w:pPr>
            <w:r w:rsidRPr="00810E5C">
              <w:rPr>
                <w:sz w:val="28"/>
                <w:szCs w:val="28"/>
              </w:rPr>
              <w:lastRenderedPageBreak/>
              <w:t>Адреса электронной почты студента и научного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07" w:rsidRPr="00810E5C" w:rsidRDefault="00504407" w:rsidP="00712BDB">
            <w:pPr>
              <w:spacing w:before="240"/>
              <w:rPr>
                <w:sz w:val="28"/>
                <w:szCs w:val="28"/>
              </w:rPr>
            </w:pPr>
          </w:p>
        </w:tc>
      </w:tr>
      <w:tr w:rsidR="00504407" w:rsidRPr="00810E5C" w:rsidTr="00712B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07" w:rsidRPr="00810E5C" w:rsidRDefault="00504407" w:rsidP="00712BDB">
            <w:pPr>
              <w:spacing w:before="240"/>
              <w:rPr>
                <w:sz w:val="28"/>
                <w:szCs w:val="28"/>
              </w:rPr>
            </w:pPr>
            <w:r w:rsidRPr="00810E5C">
              <w:rPr>
                <w:sz w:val="28"/>
                <w:szCs w:val="28"/>
              </w:rPr>
              <w:t>Направление работы конференции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07" w:rsidRPr="00810E5C" w:rsidRDefault="00504407" w:rsidP="00712BDB">
            <w:pPr>
              <w:spacing w:before="240"/>
              <w:rPr>
                <w:sz w:val="28"/>
                <w:szCs w:val="28"/>
              </w:rPr>
            </w:pPr>
          </w:p>
        </w:tc>
      </w:tr>
      <w:tr w:rsidR="00504407" w:rsidRPr="00810E5C" w:rsidTr="00712B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07" w:rsidRPr="00810E5C" w:rsidRDefault="00504407" w:rsidP="00712BDB">
            <w:pPr>
              <w:spacing w:before="240"/>
              <w:rPr>
                <w:sz w:val="28"/>
                <w:szCs w:val="28"/>
              </w:rPr>
            </w:pPr>
            <w:r w:rsidRPr="00810E5C">
              <w:rPr>
                <w:sz w:val="28"/>
                <w:szCs w:val="28"/>
              </w:rPr>
              <w:t>Тема доклада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07" w:rsidRPr="00810E5C" w:rsidRDefault="00504407" w:rsidP="00712BDB">
            <w:pPr>
              <w:spacing w:before="240"/>
              <w:rPr>
                <w:sz w:val="28"/>
                <w:szCs w:val="28"/>
              </w:rPr>
            </w:pPr>
          </w:p>
        </w:tc>
      </w:tr>
      <w:tr w:rsidR="00504407" w:rsidRPr="00810E5C" w:rsidTr="00712B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07" w:rsidRPr="00810E5C" w:rsidRDefault="00504407" w:rsidP="00712BDB">
            <w:pPr>
              <w:spacing w:before="240"/>
              <w:rPr>
                <w:sz w:val="28"/>
                <w:szCs w:val="28"/>
              </w:rPr>
            </w:pPr>
            <w:r w:rsidRPr="00810E5C">
              <w:rPr>
                <w:sz w:val="28"/>
                <w:szCs w:val="28"/>
              </w:rPr>
              <w:t>Вид участия (доклад, стендовый доклад)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07" w:rsidRPr="00810E5C" w:rsidRDefault="00504407" w:rsidP="00712BDB">
            <w:pPr>
              <w:spacing w:before="240"/>
              <w:rPr>
                <w:sz w:val="28"/>
                <w:szCs w:val="28"/>
              </w:rPr>
            </w:pPr>
          </w:p>
        </w:tc>
      </w:tr>
      <w:tr w:rsidR="00504407" w:rsidRPr="00810E5C" w:rsidTr="00712B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07" w:rsidRPr="00810E5C" w:rsidRDefault="00504407" w:rsidP="00712BDB">
            <w:pPr>
              <w:spacing w:before="240"/>
              <w:rPr>
                <w:sz w:val="28"/>
                <w:szCs w:val="28"/>
              </w:rPr>
            </w:pPr>
            <w:r w:rsidRPr="00810E5C">
              <w:rPr>
                <w:sz w:val="28"/>
                <w:szCs w:val="28"/>
              </w:rPr>
              <w:t>Оборудование, необходимое для сопровождения доклада (если требуется)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07" w:rsidRPr="00810E5C" w:rsidRDefault="00504407" w:rsidP="00712BDB">
            <w:pPr>
              <w:spacing w:before="240"/>
              <w:rPr>
                <w:sz w:val="28"/>
                <w:szCs w:val="28"/>
              </w:rPr>
            </w:pPr>
          </w:p>
        </w:tc>
      </w:tr>
    </w:tbl>
    <w:p w:rsidR="00504407" w:rsidRPr="00810E5C" w:rsidRDefault="00504407" w:rsidP="00504407">
      <w:pPr>
        <w:spacing w:before="240"/>
        <w:rPr>
          <w:sz w:val="28"/>
          <w:szCs w:val="28"/>
        </w:rPr>
      </w:pPr>
      <w:r w:rsidRPr="00810E5C">
        <w:rPr>
          <w:sz w:val="28"/>
          <w:szCs w:val="28"/>
        </w:rPr>
        <w:t>Примечания: 1) в случае соавторства указываются данные всех авторов;</w:t>
      </w:r>
    </w:p>
    <w:p w:rsidR="00504407" w:rsidRPr="00810E5C" w:rsidRDefault="00504407" w:rsidP="00504407">
      <w:pPr>
        <w:spacing w:before="240"/>
        <w:rPr>
          <w:sz w:val="28"/>
          <w:szCs w:val="28"/>
        </w:rPr>
      </w:pPr>
      <w:r w:rsidRPr="00810E5C">
        <w:rPr>
          <w:sz w:val="28"/>
          <w:szCs w:val="28"/>
        </w:rPr>
        <w:t xml:space="preserve">                       2) e-mail открытой публикации не подлежит, а служит для электронной коммуникации с Оргкомитетом. Заполняя настоящую анкету, Вы подтверждаете своё согласие на получение информационных рассылок Оргкомитета на свои электронные адреса.</w:t>
      </w:r>
    </w:p>
    <w:p w:rsidR="00504407" w:rsidRPr="00810E5C" w:rsidRDefault="00504407" w:rsidP="00504407">
      <w:pPr>
        <w:spacing w:before="240"/>
        <w:rPr>
          <w:sz w:val="28"/>
          <w:szCs w:val="28"/>
        </w:rPr>
      </w:pPr>
    </w:p>
    <w:p w:rsidR="00504407" w:rsidRPr="00504407" w:rsidRDefault="00504407" w:rsidP="00504407">
      <w:pPr>
        <w:spacing w:before="240"/>
        <w:rPr>
          <w:b/>
          <w:sz w:val="28"/>
          <w:szCs w:val="28"/>
        </w:rPr>
      </w:pPr>
      <w:r w:rsidRPr="00504407">
        <w:rPr>
          <w:b/>
          <w:sz w:val="28"/>
          <w:szCs w:val="28"/>
        </w:rPr>
        <w:t>Приложение 2.</w:t>
      </w:r>
    </w:p>
    <w:p w:rsidR="00504407" w:rsidRPr="00810E5C" w:rsidRDefault="00504407" w:rsidP="00504407">
      <w:pPr>
        <w:spacing w:before="240"/>
        <w:rPr>
          <w:sz w:val="28"/>
          <w:szCs w:val="28"/>
        </w:rPr>
      </w:pPr>
      <w:r w:rsidRPr="00810E5C">
        <w:rPr>
          <w:sz w:val="28"/>
          <w:szCs w:val="28"/>
        </w:rPr>
        <w:t>Образец оформления доклада</w:t>
      </w:r>
    </w:p>
    <w:p w:rsidR="00504407" w:rsidRPr="00810E5C" w:rsidRDefault="00504407" w:rsidP="00504407">
      <w:pPr>
        <w:spacing w:before="240"/>
        <w:rPr>
          <w:sz w:val="28"/>
          <w:szCs w:val="28"/>
        </w:rPr>
      </w:pPr>
    </w:p>
    <w:p w:rsidR="00504407" w:rsidRPr="00810E5C" w:rsidRDefault="00504407" w:rsidP="00504407">
      <w:pPr>
        <w:spacing w:before="240"/>
        <w:rPr>
          <w:sz w:val="28"/>
          <w:szCs w:val="28"/>
        </w:rPr>
      </w:pPr>
      <w:r w:rsidRPr="00810E5C">
        <w:rPr>
          <w:sz w:val="28"/>
          <w:szCs w:val="28"/>
        </w:rPr>
        <w:t xml:space="preserve">Иванова Т.П. </w:t>
      </w:r>
    </w:p>
    <w:p w:rsidR="00504407" w:rsidRPr="00810E5C" w:rsidRDefault="00504407" w:rsidP="00504407">
      <w:pPr>
        <w:spacing w:before="240"/>
        <w:rPr>
          <w:sz w:val="28"/>
          <w:szCs w:val="28"/>
        </w:rPr>
      </w:pPr>
      <w:r w:rsidRPr="00810E5C">
        <w:rPr>
          <w:sz w:val="28"/>
          <w:szCs w:val="28"/>
        </w:rPr>
        <w:t xml:space="preserve">ФГБОУ ВО «Марийский государственный университет» (Йошкар-Ола), </w:t>
      </w:r>
    </w:p>
    <w:p w:rsidR="00504407" w:rsidRPr="00810E5C" w:rsidRDefault="00504407" w:rsidP="00504407">
      <w:pPr>
        <w:spacing w:before="240"/>
        <w:rPr>
          <w:sz w:val="28"/>
          <w:szCs w:val="28"/>
        </w:rPr>
      </w:pPr>
      <w:r w:rsidRPr="00810E5C">
        <w:rPr>
          <w:sz w:val="28"/>
          <w:szCs w:val="28"/>
        </w:rPr>
        <w:t xml:space="preserve">Институт педагогики и психологии, 3 курс </w:t>
      </w:r>
    </w:p>
    <w:p w:rsidR="00504407" w:rsidRPr="00810E5C" w:rsidRDefault="00504407" w:rsidP="00504407">
      <w:pPr>
        <w:spacing w:before="240"/>
        <w:rPr>
          <w:sz w:val="28"/>
          <w:szCs w:val="28"/>
        </w:rPr>
      </w:pPr>
      <w:r w:rsidRPr="00810E5C">
        <w:rPr>
          <w:sz w:val="28"/>
          <w:szCs w:val="28"/>
        </w:rPr>
        <w:t>Научный руководитель – Лоскутова Р.Р., канд. пед. наук, доцент</w:t>
      </w:r>
    </w:p>
    <w:p w:rsidR="00504407" w:rsidRPr="00810E5C" w:rsidRDefault="00504407" w:rsidP="00504407">
      <w:pPr>
        <w:spacing w:before="240"/>
        <w:rPr>
          <w:sz w:val="28"/>
          <w:szCs w:val="28"/>
        </w:rPr>
      </w:pPr>
    </w:p>
    <w:p w:rsidR="00504407" w:rsidRPr="00810E5C" w:rsidRDefault="00504407" w:rsidP="00504407">
      <w:pPr>
        <w:spacing w:before="240"/>
        <w:rPr>
          <w:sz w:val="28"/>
          <w:szCs w:val="28"/>
        </w:rPr>
      </w:pPr>
      <w:r w:rsidRPr="00810E5C">
        <w:rPr>
          <w:sz w:val="28"/>
          <w:szCs w:val="28"/>
        </w:rPr>
        <w:t>ДУХОВНО-НРАВСТВЕННОЕ ВОСПИТАНИЕ ПОДРОСТКОВ СРЕДСТВАМИ МУЗЫКАЛЬНОГО ИСКУССТВА</w:t>
      </w:r>
    </w:p>
    <w:p w:rsidR="00504407" w:rsidRPr="00810E5C" w:rsidRDefault="00504407" w:rsidP="00504407">
      <w:pPr>
        <w:spacing w:before="240"/>
        <w:rPr>
          <w:sz w:val="28"/>
          <w:szCs w:val="28"/>
        </w:rPr>
      </w:pPr>
    </w:p>
    <w:p w:rsidR="00504407" w:rsidRPr="00810E5C" w:rsidRDefault="00504407" w:rsidP="00504407">
      <w:pPr>
        <w:spacing w:before="240"/>
        <w:rPr>
          <w:sz w:val="28"/>
          <w:szCs w:val="28"/>
        </w:rPr>
      </w:pPr>
      <w:r w:rsidRPr="00810E5C">
        <w:rPr>
          <w:sz w:val="28"/>
          <w:szCs w:val="28"/>
        </w:rPr>
        <w:t>Текст… Текст… Текст… Текст… Текст… Текст… Текст…</w:t>
      </w:r>
    </w:p>
    <w:p w:rsidR="00504407" w:rsidRPr="00810E5C" w:rsidRDefault="00504407" w:rsidP="00504407">
      <w:pPr>
        <w:spacing w:before="240"/>
        <w:rPr>
          <w:sz w:val="28"/>
          <w:szCs w:val="28"/>
        </w:rPr>
      </w:pPr>
    </w:p>
    <w:p w:rsidR="007E672D" w:rsidRPr="00504407" w:rsidRDefault="00504407" w:rsidP="00504407">
      <w:pPr>
        <w:spacing w:before="240"/>
        <w:rPr>
          <w:sz w:val="28"/>
          <w:szCs w:val="28"/>
        </w:rPr>
      </w:pPr>
      <w:r w:rsidRPr="00810E5C">
        <w:rPr>
          <w:sz w:val="28"/>
          <w:szCs w:val="28"/>
        </w:rPr>
        <w:t>Список использованных источников и литературы:</w:t>
      </w:r>
    </w:p>
    <w:sectPr w:rsidR="007E672D" w:rsidRPr="00504407" w:rsidSect="00C72365">
      <w:footerReference w:type="even" r:id="rId4"/>
      <w:footerReference w:type="default" r:id="rId5"/>
      <w:pgSz w:w="11906" w:h="16838"/>
      <w:pgMar w:top="719" w:right="74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4ED" w:rsidRDefault="00504407" w:rsidP="00123D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64ED" w:rsidRDefault="00504407" w:rsidP="00123DC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4ED" w:rsidRDefault="00504407" w:rsidP="00123D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064ED" w:rsidRDefault="00504407" w:rsidP="00123DCC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07"/>
    <w:rsid w:val="00504407"/>
    <w:rsid w:val="007E672D"/>
    <w:rsid w:val="00D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A8353C"/>
  <w15:chartTrackingRefBased/>
  <w15:docId w15:val="{F443FB6B-2F51-4DD4-8F57-27870089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44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04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4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2018-05-03T13:23:00Z</dcterms:created>
  <dcterms:modified xsi:type="dcterms:W3CDTF">2018-05-03T13:27:00Z</dcterms:modified>
</cp:coreProperties>
</file>